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718" w:rsidRDefault="00AC36D5" w:rsidP="00AC36D5">
      <w:pPr>
        <w:pBdr>
          <w:bottom w:val="single" w:sz="4" w:space="1" w:color="auto"/>
        </w:pBdr>
        <w:jc w:val="center"/>
        <w:rPr>
          <w:sz w:val="24"/>
          <w:lang w:val="en-US"/>
        </w:rPr>
      </w:pPr>
      <w:r>
        <w:rPr>
          <w:noProof/>
        </w:rPr>
        <w:drawing>
          <wp:inline distT="0" distB="0" distL="0" distR="0" wp14:anchorId="631AC5F3" wp14:editId="1528E827">
            <wp:extent cx="2276541" cy="813500"/>
            <wp:effectExtent l="0" t="0" r="0" b="5715"/>
            <wp:docPr id="2" name="Рисунок 2" descr="C:\Users\uzhova\AppData\Local\Temp\notes84D955\v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zhova\AppData\Local\Temp\notes84D955\vi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81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6D5" w:rsidRDefault="00AC36D5" w:rsidP="00AC36D5">
      <w:pPr>
        <w:rPr>
          <w:lang w:val="en-US"/>
        </w:rPr>
      </w:pPr>
    </w:p>
    <w:p w:rsidR="00AC36D5" w:rsidRPr="00AC36D5" w:rsidRDefault="00AC36D5" w:rsidP="00AC36D5">
      <w:pPr>
        <w:rPr>
          <w:lang w:val="en-US"/>
        </w:rPr>
      </w:pPr>
    </w:p>
    <w:p w:rsidR="00961A3D" w:rsidRPr="00621FF6" w:rsidRDefault="00961A3D">
      <w:pPr>
        <w:jc w:val="center"/>
        <w:rPr>
          <w:b/>
        </w:rPr>
      </w:pPr>
      <w:r w:rsidRPr="00621FF6">
        <w:rPr>
          <w:b/>
        </w:rPr>
        <w:t>ЗАЯВЛЕНИЕ</w:t>
      </w:r>
    </w:p>
    <w:p w:rsidR="00961A3D" w:rsidRPr="00621FF6" w:rsidRDefault="00961A3D">
      <w:pPr>
        <w:jc w:val="center"/>
        <w:rPr>
          <w:b/>
        </w:rPr>
      </w:pPr>
      <w:r w:rsidRPr="00621FF6">
        <w:rPr>
          <w:b/>
        </w:rPr>
        <w:t>о закрытии счета</w:t>
      </w:r>
    </w:p>
    <w:p w:rsidR="00961A3D" w:rsidRDefault="00961A3D"/>
    <w:p w:rsidR="004C5D15" w:rsidRPr="00621FF6" w:rsidRDefault="004C5D15"/>
    <w:tbl>
      <w:tblPr>
        <w:tblW w:w="0" w:type="auto"/>
        <w:tblLook w:val="0000" w:firstRow="0" w:lastRow="0" w:firstColumn="0" w:lastColumn="0" w:noHBand="0" w:noVBand="0"/>
      </w:tblPr>
      <w:tblGrid>
        <w:gridCol w:w="2943"/>
        <w:gridCol w:w="7251"/>
      </w:tblGrid>
      <w:tr w:rsidR="0035031C" w:rsidRPr="00621FF6" w:rsidTr="003D13AE">
        <w:trPr>
          <w:trHeight w:val="700"/>
        </w:trPr>
        <w:tc>
          <w:tcPr>
            <w:tcW w:w="2943" w:type="dxa"/>
          </w:tcPr>
          <w:p w:rsidR="0035031C" w:rsidRPr="00621FF6" w:rsidRDefault="004A15FB" w:rsidP="00415E55">
            <w:pPr>
              <w:jc w:val="both"/>
            </w:pPr>
            <w:r>
              <w:t>КЛИЕНТ</w:t>
            </w:r>
          </w:p>
        </w:tc>
        <w:tc>
          <w:tcPr>
            <w:tcW w:w="7251" w:type="dxa"/>
            <w:shd w:val="clear" w:color="auto" w:fill="FDE9D9" w:themeFill="accent6" w:themeFillTint="33"/>
          </w:tcPr>
          <w:p w:rsidR="0035031C" w:rsidRPr="00621FF6" w:rsidRDefault="0035031C" w:rsidP="00415E55">
            <w:pPr>
              <w:jc w:val="both"/>
              <w:rPr>
                <w:b/>
                <w:bCs/>
                <w:color w:val="0000FF"/>
              </w:rPr>
            </w:pPr>
          </w:p>
        </w:tc>
      </w:tr>
      <w:tr w:rsidR="004A15FB" w:rsidRPr="004A15FB" w:rsidTr="004A15FB">
        <w:tc>
          <w:tcPr>
            <w:tcW w:w="2943" w:type="dxa"/>
            <w:shd w:val="clear" w:color="auto" w:fill="auto"/>
          </w:tcPr>
          <w:p w:rsidR="004A15FB" w:rsidRPr="004A15FB" w:rsidRDefault="004A15FB" w:rsidP="00415E5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15FB" w:rsidRPr="004A15FB" w:rsidRDefault="004A15FB" w:rsidP="004A15FB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(полное наименование в соответствии с учредительными документами)</w:t>
            </w:r>
          </w:p>
        </w:tc>
      </w:tr>
      <w:tr w:rsidR="007249AC" w:rsidRPr="00621FF6" w:rsidTr="007249AC">
        <w:tc>
          <w:tcPr>
            <w:tcW w:w="2943" w:type="dxa"/>
          </w:tcPr>
          <w:p w:rsidR="007249AC" w:rsidRPr="00621FF6" w:rsidRDefault="007249AC" w:rsidP="00415E55">
            <w:pPr>
              <w:jc w:val="both"/>
            </w:pPr>
            <w:r w:rsidRPr="00621FF6">
              <w:t>ИНН (КИО)</w:t>
            </w:r>
          </w:p>
        </w:tc>
        <w:tc>
          <w:tcPr>
            <w:tcW w:w="7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7249AC" w:rsidRPr="00621FF6" w:rsidRDefault="007249AC" w:rsidP="00415E55">
            <w:pPr>
              <w:jc w:val="both"/>
              <w:rPr>
                <w:b/>
                <w:bCs/>
                <w:color w:val="0000FF"/>
              </w:rPr>
            </w:pPr>
          </w:p>
        </w:tc>
      </w:tr>
      <w:tr w:rsidR="007249AC" w:rsidRPr="00621FF6" w:rsidTr="007249AC">
        <w:tc>
          <w:tcPr>
            <w:tcW w:w="2943" w:type="dxa"/>
          </w:tcPr>
          <w:p w:rsidR="007249AC" w:rsidRPr="00621FF6" w:rsidRDefault="007249AC" w:rsidP="00415E55">
            <w:pPr>
              <w:jc w:val="both"/>
            </w:pPr>
            <w:r w:rsidRPr="00621FF6">
              <w:t>ОГРН</w:t>
            </w:r>
          </w:p>
        </w:tc>
        <w:tc>
          <w:tcPr>
            <w:tcW w:w="7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7249AC" w:rsidRPr="00621FF6" w:rsidRDefault="007249AC" w:rsidP="00415E55">
            <w:pPr>
              <w:jc w:val="both"/>
              <w:rPr>
                <w:b/>
                <w:bCs/>
                <w:color w:val="0000FF"/>
              </w:rPr>
            </w:pPr>
          </w:p>
        </w:tc>
      </w:tr>
    </w:tbl>
    <w:p w:rsidR="00961A3D" w:rsidRPr="00621FF6" w:rsidRDefault="00961A3D"/>
    <w:p w:rsidR="000B665B" w:rsidRPr="00621FF6" w:rsidRDefault="000B665B"/>
    <w:tbl>
      <w:tblPr>
        <w:tblW w:w="0" w:type="auto"/>
        <w:tblLook w:val="0000" w:firstRow="0" w:lastRow="0" w:firstColumn="0" w:lastColumn="0" w:noHBand="0" w:noVBand="0"/>
      </w:tblPr>
      <w:tblGrid>
        <w:gridCol w:w="1242"/>
        <w:gridCol w:w="2835"/>
        <w:gridCol w:w="567"/>
        <w:gridCol w:w="284"/>
        <w:gridCol w:w="1984"/>
        <w:gridCol w:w="567"/>
        <w:gridCol w:w="2715"/>
      </w:tblGrid>
      <w:tr w:rsidR="00961A3D" w:rsidRPr="00621FF6" w:rsidTr="00621FF6">
        <w:tc>
          <w:tcPr>
            <w:tcW w:w="4644" w:type="dxa"/>
            <w:gridSpan w:val="3"/>
          </w:tcPr>
          <w:p w:rsidR="00961A3D" w:rsidRPr="00621FF6" w:rsidRDefault="00961A3D">
            <w:r w:rsidRPr="00621FF6">
              <w:t>Просит расторгнуть договор банковского счета №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961A3D" w:rsidRPr="00621FF6" w:rsidRDefault="00961A3D">
            <w:pPr>
              <w:rPr>
                <w:b/>
                <w:bCs/>
                <w:color w:val="0000FF"/>
              </w:rPr>
            </w:pPr>
          </w:p>
        </w:tc>
        <w:tc>
          <w:tcPr>
            <w:tcW w:w="567" w:type="dxa"/>
          </w:tcPr>
          <w:p w:rsidR="00961A3D" w:rsidRPr="00621FF6" w:rsidRDefault="00961A3D">
            <w:r w:rsidRPr="00621FF6">
              <w:t>от</w:t>
            </w:r>
          </w:p>
        </w:tc>
        <w:tc>
          <w:tcPr>
            <w:tcW w:w="271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961A3D" w:rsidRPr="00621FF6" w:rsidRDefault="00961A3D">
            <w:pPr>
              <w:rPr>
                <w:b/>
                <w:bCs/>
                <w:color w:val="0000FF"/>
              </w:rPr>
            </w:pPr>
          </w:p>
        </w:tc>
      </w:tr>
      <w:tr w:rsidR="00961A3D" w:rsidRPr="00621FF6" w:rsidTr="00621FF6">
        <w:tc>
          <w:tcPr>
            <w:tcW w:w="4644" w:type="dxa"/>
            <w:gridSpan w:val="3"/>
          </w:tcPr>
          <w:p w:rsidR="00961A3D" w:rsidRPr="00621FF6" w:rsidRDefault="00961A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:rsidR="00961A3D" w:rsidRPr="00621FF6" w:rsidRDefault="00961A3D">
            <w:pPr>
              <w:jc w:val="center"/>
              <w:rPr>
                <w:sz w:val="16"/>
                <w:szCs w:val="16"/>
              </w:rPr>
            </w:pPr>
            <w:r w:rsidRPr="00621FF6">
              <w:rPr>
                <w:sz w:val="16"/>
                <w:szCs w:val="16"/>
              </w:rPr>
              <w:t>(номер договора)</w:t>
            </w:r>
          </w:p>
        </w:tc>
        <w:tc>
          <w:tcPr>
            <w:tcW w:w="567" w:type="dxa"/>
          </w:tcPr>
          <w:p w:rsidR="00961A3D" w:rsidRPr="00621FF6" w:rsidRDefault="00961A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15" w:type="dxa"/>
            <w:tcBorders>
              <w:top w:val="single" w:sz="4" w:space="0" w:color="auto"/>
            </w:tcBorders>
          </w:tcPr>
          <w:p w:rsidR="00961A3D" w:rsidRPr="00621FF6" w:rsidRDefault="00961A3D">
            <w:pPr>
              <w:jc w:val="center"/>
              <w:rPr>
                <w:sz w:val="16"/>
                <w:szCs w:val="16"/>
              </w:rPr>
            </w:pPr>
            <w:r w:rsidRPr="00621FF6">
              <w:rPr>
                <w:sz w:val="16"/>
                <w:szCs w:val="16"/>
              </w:rPr>
              <w:t>(дата договора)</w:t>
            </w:r>
          </w:p>
        </w:tc>
      </w:tr>
      <w:tr w:rsidR="00961A3D" w:rsidRPr="00621FF6" w:rsidTr="00621FF6">
        <w:tc>
          <w:tcPr>
            <w:tcW w:w="1242" w:type="dxa"/>
          </w:tcPr>
          <w:p w:rsidR="00961A3D" w:rsidRPr="00621FF6" w:rsidRDefault="00AF7FF8">
            <w:r w:rsidRPr="00621FF6">
              <w:t>и</w:t>
            </w:r>
            <w:r w:rsidR="00961A3D" w:rsidRPr="00621FF6">
              <w:t xml:space="preserve"> закрыть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961A3D" w:rsidRPr="00621FF6" w:rsidRDefault="00961A3D">
            <w:pPr>
              <w:rPr>
                <w:b/>
                <w:bCs/>
                <w:color w:val="0000FF"/>
              </w:rPr>
            </w:pPr>
          </w:p>
        </w:tc>
        <w:tc>
          <w:tcPr>
            <w:tcW w:w="851" w:type="dxa"/>
            <w:gridSpan w:val="2"/>
          </w:tcPr>
          <w:p w:rsidR="00961A3D" w:rsidRPr="00621FF6" w:rsidRDefault="00281B50">
            <w:r w:rsidRPr="00621FF6">
              <w:t>с</w:t>
            </w:r>
            <w:r w:rsidR="00961A3D" w:rsidRPr="00621FF6">
              <w:t>чет №</w:t>
            </w:r>
          </w:p>
        </w:tc>
        <w:tc>
          <w:tcPr>
            <w:tcW w:w="5266" w:type="dxa"/>
            <w:gridSpan w:val="3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961A3D" w:rsidRPr="00621FF6" w:rsidRDefault="00961A3D">
            <w:pPr>
              <w:rPr>
                <w:b/>
                <w:bCs/>
                <w:color w:val="0000FF"/>
              </w:rPr>
            </w:pPr>
          </w:p>
        </w:tc>
      </w:tr>
      <w:tr w:rsidR="00961A3D" w:rsidRPr="00621FF6" w:rsidTr="00621FF6">
        <w:tc>
          <w:tcPr>
            <w:tcW w:w="1242" w:type="dxa"/>
          </w:tcPr>
          <w:p w:rsidR="00961A3D" w:rsidRPr="00621FF6" w:rsidRDefault="00961A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961A3D" w:rsidRPr="00621FF6" w:rsidRDefault="00961A3D">
            <w:pPr>
              <w:jc w:val="center"/>
              <w:rPr>
                <w:sz w:val="16"/>
                <w:szCs w:val="16"/>
              </w:rPr>
            </w:pPr>
            <w:r w:rsidRPr="00621FF6">
              <w:rPr>
                <w:sz w:val="16"/>
                <w:szCs w:val="16"/>
              </w:rPr>
              <w:t>(вид счета)</w:t>
            </w:r>
          </w:p>
        </w:tc>
        <w:tc>
          <w:tcPr>
            <w:tcW w:w="851" w:type="dxa"/>
            <w:gridSpan w:val="2"/>
          </w:tcPr>
          <w:p w:rsidR="00961A3D" w:rsidRPr="00621FF6" w:rsidRDefault="00961A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66" w:type="dxa"/>
            <w:gridSpan w:val="3"/>
            <w:tcBorders>
              <w:top w:val="single" w:sz="4" w:space="0" w:color="auto"/>
            </w:tcBorders>
          </w:tcPr>
          <w:p w:rsidR="00961A3D" w:rsidRPr="00621FF6" w:rsidRDefault="00961A3D">
            <w:pPr>
              <w:jc w:val="center"/>
              <w:rPr>
                <w:sz w:val="16"/>
                <w:szCs w:val="16"/>
              </w:rPr>
            </w:pPr>
            <w:r w:rsidRPr="00621FF6">
              <w:rPr>
                <w:sz w:val="16"/>
                <w:szCs w:val="16"/>
              </w:rPr>
              <w:t>(номер счета)</w:t>
            </w:r>
          </w:p>
        </w:tc>
      </w:tr>
    </w:tbl>
    <w:p w:rsidR="00961A3D" w:rsidRDefault="00961A3D"/>
    <w:p w:rsidR="004C5D15" w:rsidRDefault="004C5D15"/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126"/>
        <w:gridCol w:w="5833"/>
      </w:tblGrid>
      <w:tr w:rsidR="007313B1" w:rsidRPr="00621FF6" w:rsidTr="007313B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B1" w:rsidRPr="00621FF6" w:rsidRDefault="007313B1" w:rsidP="009E7F7C">
            <w:r w:rsidRPr="0035031C">
              <w:rPr>
                <w:shd w:val="clear" w:color="auto" w:fill="FDE9D9" w:themeFill="accent6" w:themeFillTint="33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5031C">
              <w:rPr>
                <w:shd w:val="clear" w:color="auto" w:fill="FDE9D9" w:themeFill="accent6" w:themeFillTint="33"/>
              </w:rPr>
              <w:instrText xml:space="preserve"> FORMCHECKBOX </w:instrText>
            </w:r>
            <w:r w:rsidR="005F67FA">
              <w:rPr>
                <w:shd w:val="clear" w:color="auto" w:fill="FDE9D9" w:themeFill="accent6" w:themeFillTint="33"/>
              </w:rPr>
            </w:r>
            <w:r w:rsidR="005F67FA">
              <w:rPr>
                <w:shd w:val="clear" w:color="auto" w:fill="FDE9D9" w:themeFill="accent6" w:themeFillTint="33"/>
              </w:rPr>
              <w:fldChar w:fldCharType="separate"/>
            </w:r>
            <w:r w:rsidRPr="0035031C">
              <w:rPr>
                <w:shd w:val="clear" w:color="auto" w:fill="FDE9D9" w:themeFill="accent6" w:themeFillTint="33"/>
              </w:rPr>
              <w:fldChar w:fldCharType="end"/>
            </w:r>
            <w:r>
              <w:t xml:space="preserve"> </w:t>
            </w:r>
            <w:r w:rsidRPr="00621FF6">
              <w:t>Входящий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B1" w:rsidRPr="00621FF6" w:rsidRDefault="007313B1" w:rsidP="009E7F7C">
            <w:r w:rsidRPr="0035031C">
              <w:rPr>
                <w:shd w:val="clear" w:color="auto" w:fill="FDE9D9" w:themeFill="accent6" w:themeFillTint="33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5031C">
              <w:rPr>
                <w:shd w:val="clear" w:color="auto" w:fill="FDE9D9" w:themeFill="accent6" w:themeFillTint="33"/>
              </w:rPr>
              <w:instrText xml:space="preserve"> FORMCHECKBOX </w:instrText>
            </w:r>
            <w:r w:rsidR="005F67FA">
              <w:rPr>
                <w:shd w:val="clear" w:color="auto" w:fill="FDE9D9" w:themeFill="accent6" w:themeFillTint="33"/>
              </w:rPr>
            </w:r>
            <w:r w:rsidR="005F67FA">
              <w:rPr>
                <w:shd w:val="clear" w:color="auto" w:fill="FDE9D9" w:themeFill="accent6" w:themeFillTint="33"/>
              </w:rPr>
              <w:fldChar w:fldCharType="separate"/>
            </w:r>
            <w:r w:rsidRPr="0035031C">
              <w:rPr>
                <w:shd w:val="clear" w:color="auto" w:fill="FDE9D9" w:themeFill="accent6" w:themeFillTint="33"/>
              </w:rPr>
              <w:fldChar w:fldCharType="end"/>
            </w:r>
            <w:r>
              <w:t xml:space="preserve"> </w:t>
            </w:r>
            <w:r w:rsidRPr="00621FF6">
              <w:t>Исходящий</w:t>
            </w:r>
          </w:p>
        </w:tc>
        <w:tc>
          <w:tcPr>
            <w:tcW w:w="5833" w:type="dxa"/>
            <w:tcBorders>
              <w:left w:val="single" w:sz="4" w:space="0" w:color="auto"/>
            </w:tcBorders>
          </w:tcPr>
          <w:p w:rsidR="007313B1" w:rsidRPr="00621FF6" w:rsidRDefault="007313B1" w:rsidP="009E7F7C">
            <w:r w:rsidRPr="00621FF6">
              <w:t xml:space="preserve">остаток денежных средств на указанном счете по состоянию </w:t>
            </w:r>
            <w:proofErr w:type="gramStart"/>
            <w:r w:rsidRPr="00621FF6">
              <w:t>на</w:t>
            </w:r>
            <w:proofErr w:type="gramEnd"/>
          </w:p>
        </w:tc>
      </w:tr>
      <w:tr w:rsidR="007313B1" w:rsidRPr="007313B1" w:rsidTr="007313B1">
        <w:tc>
          <w:tcPr>
            <w:tcW w:w="4361" w:type="dxa"/>
            <w:gridSpan w:val="2"/>
            <w:tcBorders>
              <w:top w:val="single" w:sz="4" w:space="0" w:color="auto"/>
            </w:tcBorders>
          </w:tcPr>
          <w:p w:rsidR="007313B1" w:rsidRPr="007313B1" w:rsidRDefault="007313B1" w:rsidP="007313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gramStart"/>
            <w:r>
              <w:rPr>
                <w:sz w:val="16"/>
                <w:szCs w:val="16"/>
              </w:rPr>
              <w:t>нужное</w:t>
            </w:r>
            <w:proofErr w:type="gramEnd"/>
            <w:r>
              <w:rPr>
                <w:sz w:val="16"/>
                <w:szCs w:val="16"/>
              </w:rPr>
              <w:t xml:space="preserve"> отметить символом Х)</w:t>
            </w:r>
          </w:p>
        </w:tc>
        <w:tc>
          <w:tcPr>
            <w:tcW w:w="5833" w:type="dxa"/>
          </w:tcPr>
          <w:p w:rsidR="007313B1" w:rsidRPr="007313B1" w:rsidRDefault="007313B1" w:rsidP="009E7F7C">
            <w:pPr>
              <w:rPr>
                <w:sz w:val="16"/>
                <w:szCs w:val="16"/>
              </w:rPr>
            </w:pPr>
          </w:p>
        </w:tc>
      </w:tr>
    </w:tbl>
    <w:tbl>
      <w:tblPr>
        <w:tblW w:w="0" w:type="auto"/>
        <w:tblLook w:val="0000" w:firstRow="0" w:lastRow="0" w:firstColumn="0" w:lastColumn="0" w:noHBand="0" w:noVBand="0"/>
      </w:tblPr>
      <w:tblGrid>
        <w:gridCol w:w="3411"/>
        <w:gridCol w:w="1121"/>
        <w:gridCol w:w="4172"/>
        <w:gridCol w:w="1490"/>
      </w:tblGrid>
      <w:tr w:rsidR="007313B1" w:rsidRPr="00621FF6" w:rsidTr="007313B1">
        <w:tc>
          <w:tcPr>
            <w:tcW w:w="341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313B1" w:rsidRPr="00621FF6" w:rsidRDefault="007313B1" w:rsidP="009E7F7C">
            <w:pPr>
              <w:rPr>
                <w:b/>
                <w:bCs/>
                <w:color w:val="0000FF"/>
              </w:rPr>
            </w:pPr>
          </w:p>
        </w:tc>
        <w:tc>
          <w:tcPr>
            <w:tcW w:w="1121" w:type="dxa"/>
          </w:tcPr>
          <w:p w:rsidR="007313B1" w:rsidRPr="00621FF6" w:rsidRDefault="007313B1" w:rsidP="009E7F7C">
            <w:r w:rsidRPr="00621FF6">
              <w:t>в сумме</w:t>
            </w:r>
          </w:p>
        </w:tc>
        <w:tc>
          <w:tcPr>
            <w:tcW w:w="417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313B1" w:rsidRPr="00621FF6" w:rsidRDefault="007313B1" w:rsidP="009E7F7C">
            <w:pPr>
              <w:rPr>
                <w:b/>
                <w:bCs/>
                <w:color w:val="0000FF"/>
              </w:rPr>
            </w:pPr>
          </w:p>
        </w:tc>
        <w:tc>
          <w:tcPr>
            <w:tcW w:w="1490" w:type="dxa"/>
          </w:tcPr>
          <w:p w:rsidR="007313B1" w:rsidRPr="00621FF6" w:rsidRDefault="007313B1" w:rsidP="009E7F7C">
            <w:r w:rsidRPr="00621FF6">
              <w:t>подтверждаем.</w:t>
            </w:r>
          </w:p>
        </w:tc>
      </w:tr>
      <w:tr w:rsidR="007313B1" w:rsidRPr="00621FF6" w:rsidTr="007313B1">
        <w:tc>
          <w:tcPr>
            <w:tcW w:w="3411" w:type="dxa"/>
            <w:tcBorders>
              <w:top w:val="single" w:sz="4" w:space="0" w:color="auto"/>
            </w:tcBorders>
          </w:tcPr>
          <w:p w:rsidR="007313B1" w:rsidRPr="00621FF6" w:rsidRDefault="007313B1" w:rsidP="009E7F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(дата)</w:t>
            </w:r>
          </w:p>
        </w:tc>
        <w:tc>
          <w:tcPr>
            <w:tcW w:w="1121" w:type="dxa"/>
          </w:tcPr>
          <w:p w:rsidR="007313B1" w:rsidRPr="00621FF6" w:rsidRDefault="007313B1" w:rsidP="009E7F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72" w:type="dxa"/>
            <w:tcBorders>
              <w:top w:val="single" w:sz="4" w:space="0" w:color="auto"/>
            </w:tcBorders>
          </w:tcPr>
          <w:p w:rsidR="007313B1" w:rsidRPr="00621FF6" w:rsidRDefault="007313B1" w:rsidP="007313B1">
            <w:pPr>
              <w:jc w:val="center"/>
              <w:rPr>
                <w:sz w:val="16"/>
                <w:szCs w:val="16"/>
              </w:rPr>
            </w:pPr>
            <w:r w:rsidRPr="00621FF6">
              <w:rPr>
                <w:sz w:val="16"/>
                <w:szCs w:val="16"/>
              </w:rPr>
              <w:t xml:space="preserve">(сумма </w:t>
            </w:r>
            <w:r w:rsidRPr="00621FF6">
              <w:rPr>
                <w:b/>
                <w:sz w:val="16"/>
                <w:szCs w:val="16"/>
              </w:rPr>
              <w:t>цифрами</w:t>
            </w:r>
            <w:r w:rsidRPr="00621FF6">
              <w:rPr>
                <w:sz w:val="16"/>
                <w:szCs w:val="16"/>
              </w:rPr>
              <w:t xml:space="preserve"> </w:t>
            </w:r>
            <w:r w:rsidR="004C5D15">
              <w:rPr>
                <w:sz w:val="16"/>
                <w:szCs w:val="16"/>
              </w:rPr>
              <w:t xml:space="preserve">по состоянию </w:t>
            </w:r>
            <w:r w:rsidRPr="00621FF6">
              <w:rPr>
                <w:sz w:val="16"/>
                <w:szCs w:val="16"/>
              </w:rPr>
              <w:t xml:space="preserve">на </w:t>
            </w:r>
            <w:r>
              <w:rPr>
                <w:sz w:val="16"/>
                <w:szCs w:val="16"/>
              </w:rPr>
              <w:t>указанную дату</w:t>
            </w:r>
            <w:r w:rsidRPr="00621FF6">
              <w:rPr>
                <w:sz w:val="16"/>
                <w:szCs w:val="16"/>
              </w:rPr>
              <w:t>)</w:t>
            </w:r>
          </w:p>
        </w:tc>
        <w:tc>
          <w:tcPr>
            <w:tcW w:w="1490" w:type="dxa"/>
          </w:tcPr>
          <w:p w:rsidR="007313B1" w:rsidRPr="00621FF6" w:rsidRDefault="007313B1" w:rsidP="009E7F7C">
            <w:pPr>
              <w:jc w:val="center"/>
              <w:rPr>
                <w:sz w:val="16"/>
                <w:szCs w:val="16"/>
              </w:rPr>
            </w:pPr>
          </w:p>
        </w:tc>
      </w:tr>
    </w:tbl>
    <w:p w:rsidR="007313B1" w:rsidRDefault="007313B1"/>
    <w:p w:rsidR="004C5D15" w:rsidRDefault="004C5D15"/>
    <w:p w:rsidR="004C5D15" w:rsidRPr="00621FF6" w:rsidRDefault="004C5D15" w:rsidP="004C5D15">
      <w:pPr>
        <w:jc w:val="both"/>
      </w:pPr>
      <w:r w:rsidRPr="00621FF6">
        <w:t>Вышеуказанный остаток денежных средств за вычетом банковской комиссии просим перевести на наш счет</w:t>
      </w:r>
      <w:r w:rsidRPr="00621FF6">
        <w:rPr>
          <w:rStyle w:val="ae"/>
        </w:rPr>
        <w:footnoteReference w:id="1"/>
      </w:r>
    </w:p>
    <w:tbl>
      <w:tblPr>
        <w:tblW w:w="0" w:type="auto"/>
        <w:tblLook w:val="0000" w:firstRow="0" w:lastRow="0" w:firstColumn="0" w:lastColumn="0" w:noHBand="0" w:noVBand="0"/>
      </w:tblPr>
      <w:tblGrid>
        <w:gridCol w:w="3510"/>
        <w:gridCol w:w="6684"/>
      </w:tblGrid>
      <w:tr w:rsidR="004C5D15" w:rsidRPr="00621FF6" w:rsidTr="009E7F7C">
        <w:tc>
          <w:tcPr>
            <w:tcW w:w="3510" w:type="dxa"/>
          </w:tcPr>
          <w:p w:rsidR="004C5D15" w:rsidRPr="00621FF6" w:rsidRDefault="004C5D15" w:rsidP="009E7F7C">
            <w:pPr>
              <w:jc w:val="both"/>
            </w:pPr>
            <w:r w:rsidRPr="00621FF6">
              <w:t>Номер счета</w:t>
            </w:r>
          </w:p>
        </w:tc>
        <w:tc>
          <w:tcPr>
            <w:tcW w:w="6684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C5D15" w:rsidRPr="00621FF6" w:rsidRDefault="004C5D15" w:rsidP="009E7F7C">
            <w:pPr>
              <w:jc w:val="both"/>
              <w:rPr>
                <w:b/>
                <w:bCs/>
                <w:color w:val="0000FF"/>
              </w:rPr>
            </w:pPr>
          </w:p>
        </w:tc>
      </w:tr>
      <w:tr w:rsidR="004C5D15" w:rsidRPr="00621FF6" w:rsidTr="009E7F7C">
        <w:tc>
          <w:tcPr>
            <w:tcW w:w="3510" w:type="dxa"/>
          </w:tcPr>
          <w:p w:rsidR="004C5D15" w:rsidRPr="00621FF6" w:rsidRDefault="004C5D15" w:rsidP="009E7F7C">
            <w:pPr>
              <w:jc w:val="both"/>
            </w:pPr>
            <w:r w:rsidRPr="00621FF6">
              <w:t>Наименование и местонахождение</w:t>
            </w:r>
          </w:p>
          <w:p w:rsidR="004C5D15" w:rsidRPr="00621FF6" w:rsidRDefault="004C5D15" w:rsidP="009E7F7C">
            <w:pPr>
              <w:jc w:val="both"/>
            </w:pPr>
            <w:r w:rsidRPr="00621FF6">
              <w:t>(населенный пункт) банка</w:t>
            </w:r>
          </w:p>
        </w:tc>
        <w:tc>
          <w:tcPr>
            <w:tcW w:w="6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4C5D15" w:rsidRPr="00621FF6" w:rsidRDefault="004C5D15" w:rsidP="009E7F7C">
            <w:pPr>
              <w:jc w:val="both"/>
              <w:rPr>
                <w:b/>
                <w:bCs/>
                <w:color w:val="0000FF"/>
              </w:rPr>
            </w:pPr>
          </w:p>
        </w:tc>
      </w:tr>
      <w:tr w:rsidR="004C5D15" w:rsidRPr="00621FF6" w:rsidTr="009E7F7C">
        <w:tc>
          <w:tcPr>
            <w:tcW w:w="3510" w:type="dxa"/>
          </w:tcPr>
          <w:p w:rsidR="004C5D15" w:rsidRPr="00621FF6" w:rsidRDefault="004C5D15" w:rsidP="009E7F7C">
            <w:pPr>
              <w:jc w:val="both"/>
            </w:pPr>
            <w:r w:rsidRPr="00621FF6">
              <w:t>БИК банка</w:t>
            </w:r>
          </w:p>
        </w:tc>
        <w:tc>
          <w:tcPr>
            <w:tcW w:w="6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4C5D15" w:rsidRPr="00621FF6" w:rsidRDefault="004C5D15" w:rsidP="009E7F7C">
            <w:pPr>
              <w:jc w:val="both"/>
              <w:rPr>
                <w:b/>
                <w:bCs/>
                <w:color w:val="0000FF"/>
              </w:rPr>
            </w:pPr>
          </w:p>
        </w:tc>
      </w:tr>
      <w:tr w:rsidR="004C5D15" w:rsidRPr="00621FF6" w:rsidTr="009E7F7C">
        <w:tc>
          <w:tcPr>
            <w:tcW w:w="3510" w:type="dxa"/>
          </w:tcPr>
          <w:p w:rsidR="004C5D15" w:rsidRPr="00621FF6" w:rsidRDefault="004C5D15" w:rsidP="009E7F7C">
            <w:pPr>
              <w:jc w:val="both"/>
            </w:pPr>
            <w:r w:rsidRPr="00621FF6">
              <w:t>Корреспондентский счет банка</w:t>
            </w:r>
          </w:p>
        </w:tc>
        <w:tc>
          <w:tcPr>
            <w:tcW w:w="6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4C5D15" w:rsidRPr="00621FF6" w:rsidRDefault="004C5D15" w:rsidP="009E7F7C">
            <w:pPr>
              <w:jc w:val="both"/>
              <w:rPr>
                <w:b/>
                <w:bCs/>
                <w:color w:val="0000FF"/>
              </w:rPr>
            </w:pPr>
          </w:p>
        </w:tc>
      </w:tr>
    </w:tbl>
    <w:p w:rsidR="00621FF6" w:rsidRDefault="00621FF6"/>
    <w:p w:rsidR="004C5D15" w:rsidRDefault="004C5D15"/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3"/>
        <w:gridCol w:w="2442"/>
        <w:gridCol w:w="709"/>
        <w:gridCol w:w="2693"/>
        <w:gridCol w:w="271"/>
        <w:gridCol w:w="1494"/>
        <w:gridCol w:w="1942"/>
      </w:tblGrid>
      <w:tr w:rsidR="00384361" w:rsidRPr="0035031C" w:rsidTr="00384361">
        <w:tc>
          <w:tcPr>
            <w:tcW w:w="6487" w:type="dxa"/>
            <w:gridSpan w:val="4"/>
          </w:tcPr>
          <w:p w:rsidR="00384361" w:rsidRPr="0035031C" w:rsidRDefault="00384361" w:rsidP="0035031C">
            <w:r w:rsidRPr="0035031C">
              <w:t>Денежная чековая книжка</w:t>
            </w:r>
            <w:r>
              <w:t xml:space="preserve"> с бланками:</w:t>
            </w:r>
          </w:p>
        </w:tc>
        <w:tc>
          <w:tcPr>
            <w:tcW w:w="271" w:type="dxa"/>
            <w:vMerge w:val="restart"/>
            <w:tcBorders>
              <w:left w:val="nil"/>
              <w:right w:val="single" w:sz="4" w:space="0" w:color="auto"/>
            </w:tcBorders>
          </w:tcPr>
          <w:p w:rsidR="00384361" w:rsidRPr="0035031C" w:rsidRDefault="00384361" w:rsidP="0035031C">
            <w:pPr>
              <w:rPr>
                <w:shd w:val="clear" w:color="auto" w:fill="FDE9D9" w:themeFill="accent6" w:themeFillTint="33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61" w:rsidRPr="0035031C" w:rsidRDefault="00384361" w:rsidP="0035031C">
            <w:r w:rsidRPr="0035031C">
              <w:rPr>
                <w:shd w:val="clear" w:color="auto" w:fill="FDE9D9" w:themeFill="accent6" w:themeFillTint="33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5031C">
              <w:rPr>
                <w:shd w:val="clear" w:color="auto" w:fill="FDE9D9" w:themeFill="accent6" w:themeFillTint="33"/>
              </w:rPr>
              <w:instrText xml:space="preserve"> FORMCHECKBOX </w:instrText>
            </w:r>
            <w:r w:rsidR="005F67FA">
              <w:rPr>
                <w:shd w:val="clear" w:color="auto" w:fill="FDE9D9" w:themeFill="accent6" w:themeFillTint="33"/>
              </w:rPr>
            </w:r>
            <w:r w:rsidR="005F67FA">
              <w:rPr>
                <w:shd w:val="clear" w:color="auto" w:fill="FDE9D9" w:themeFill="accent6" w:themeFillTint="33"/>
              </w:rPr>
              <w:fldChar w:fldCharType="separate"/>
            </w:r>
            <w:r w:rsidRPr="0035031C">
              <w:rPr>
                <w:shd w:val="clear" w:color="auto" w:fill="FDE9D9" w:themeFill="accent6" w:themeFillTint="33"/>
              </w:rPr>
              <w:fldChar w:fldCharType="end"/>
            </w:r>
            <w:r w:rsidRPr="0035031C">
              <w:t xml:space="preserve"> Сдана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361" w:rsidRPr="0035031C" w:rsidRDefault="00384361">
            <w:r w:rsidRPr="0035031C">
              <w:rPr>
                <w:shd w:val="clear" w:color="auto" w:fill="FDE9D9" w:themeFill="accent6" w:themeFillTint="33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5031C">
              <w:rPr>
                <w:shd w:val="clear" w:color="auto" w:fill="FDE9D9" w:themeFill="accent6" w:themeFillTint="33"/>
              </w:rPr>
              <w:instrText xml:space="preserve"> FORMCHECKBOX </w:instrText>
            </w:r>
            <w:r w:rsidR="005F67FA">
              <w:rPr>
                <w:shd w:val="clear" w:color="auto" w:fill="FDE9D9" w:themeFill="accent6" w:themeFillTint="33"/>
              </w:rPr>
            </w:r>
            <w:r w:rsidR="005F67FA">
              <w:rPr>
                <w:shd w:val="clear" w:color="auto" w:fill="FDE9D9" w:themeFill="accent6" w:themeFillTint="33"/>
              </w:rPr>
              <w:fldChar w:fldCharType="separate"/>
            </w:r>
            <w:r w:rsidRPr="0035031C">
              <w:rPr>
                <w:shd w:val="clear" w:color="auto" w:fill="FDE9D9" w:themeFill="accent6" w:themeFillTint="33"/>
              </w:rPr>
              <w:fldChar w:fldCharType="end"/>
            </w:r>
            <w:r w:rsidRPr="0035031C">
              <w:t xml:space="preserve"> Не выдавалась</w:t>
            </w:r>
          </w:p>
        </w:tc>
      </w:tr>
      <w:tr w:rsidR="00384361" w:rsidTr="00E328BF">
        <w:tc>
          <w:tcPr>
            <w:tcW w:w="643" w:type="dxa"/>
          </w:tcPr>
          <w:p w:rsidR="00384361" w:rsidRDefault="00384361">
            <w:r>
              <w:t>с №</w:t>
            </w:r>
          </w:p>
        </w:tc>
        <w:tc>
          <w:tcPr>
            <w:tcW w:w="244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384361" w:rsidRPr="0035031C" w:rsidRDefault="00384361">
            <w:pPr>
              <w:rPr>
                <w:b/>
                <w:color w:val="0000FF"/>
              </w:rPr>
            </w:pPr>
          </w:p>
        </w:tc>
        <w:tc>
          <w:tcPr>
            <w:tcW w:w="709" w:type="dxa"/>
          </w:tcPr>
          <w:p w:rsidR="00384361" w:rsidRDefault="00384361">
            <w:r>
              <w:t>по №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384361" w:rsidRPr="0035031C" w:rsidRDefault="00384361">
            <w:pPr>
              <w:rPr>
                <w:b/>
                <w:color w:val="0000FF"/>
              </w:rPr>
            </w:pPr>
          </w:p>
        </w:tc>
        <w:tc>
          <w:tcPr>
            <w:tcW w:w="271" w:type="dxa"/>
            <w:vMerge/>
          </w:tcPr>
          <w:p w:rsidR="00384361" w:rsidRDefault="00384361" w:rsidP="003503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36" w:type="dxa"/>
            <w:gridSpan w:val="2"/>
            <w:vMerge w:val="restart"/>
            <w:tcBorders>
              <w:top w:val="single" w:sz="4" w:space="0" w:color="auto"/>
              <w:left w:val="nil"/>
            </w:tcBorders>
          </w:tcPr>
          <w:p w:rsidR="00384361" w:rsidRPr="0035031C" w:rsidRDefault="00384361" w:rsidP="003503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gramStart"/>
            <w:r>
              <w:rPr>
                <w:sz w:val="16"/>
                <w:szCs w:val="16"/>
              </w:rPr>
              <w:t>нужное</w:t>
            </w:r>
            <w:proofErr w:type="gramEnd"/>
            <w:r>
              <w:rPr>
                <w:sz w:val="16"/>
                <w:szCs w:val="16"/>
              </w:rPr>
              <w:t xml:space="preserve"> отметить символом Х)</w:t>
            </w:r>
          </w:p>
        </w:tc>
      </w:tr>
      <w:tr w:rsidR="00384361" w:rsidTr="00384361">
        <w:tc>
          <w:tcPr>
            <w:tcW w:w="6487" w:type="dxa"/>
            <w:gridSpan w:val="4"/>
          </w:tcPr>
          <w:p w:rsidR="00384361" w:rsidRDefault="00384361" w:rsidP="0035031C">
            <w:r>
              <w:br w:type="page"/>
            </w:r>
            <w:r>
              <w:br w:type="page"/>
              <w:t>Из них неиспользованные бланки:</w:t>
            </w:r>
          </w:p>
        </w:tc>
        <w:tc>
          <w:tcPr>
            <w:tcW w:w="271" w:type="dxa"/>
            <w:vMerge/>
          </w:tcPr>
          <w:p w:rsidR="00384361" w:rsidRDefault="00384361"/>
        </w:tc>
        <w:tc>
          <w:tcPr>
            <w:tcW w:w="3436" w:type="dxa"/>
            <w:gridSpan w:val="2"/>
            <w:vMerge/>
            <w:tcBorders>
              <w:left w:val="nil"/>
            </w:tcBorders>
          </w:tcPr>
          <w:p w:rsidR="00384361" w:rsidRDefault="00384361"/>
        </w:tc>
      </w:tr>
      <w:tr w:rsidR="00384361" w:rsidTr="00E328BF">
        <w:tc>
          <w:tcPr>
            <w:tcW w:w="643" w:type="dxa"/>
          </w:tcPr>
          <w:p w:rsidR="00384361" w:rsidRDefault="00384361" w:rsidP="009E7F7C">
            <w:r>
              <w:t>с №</w:t>
            </w:r>
          </w:p>
        </w:tc>
        <w:tc>
          <w:tcPr>
            <w:tcW w:w="244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384361" w:rsidRPr="0035031C" w:rsidRDefault="00384361" w:rsidP="009E7F7C">
            <w:pPr>
              <w:rPr>
                <w:b/>
                <w:color w:val="0000FF"/>
              </w:rPr>
            </w:pPr>
          </w:p>
        </w:tc>
        <w:tc>
          <w:tcPr>
            <w:tcW w:w="709" w:type="dxa"/>
          </w:tcPr>
          <w:p w:rsidR="00384361" w:rsidRDefault="00384361" w:rsidP="009E7F7C">
            <w:r>
              <w:t>по №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384361" w:rsidRPr="0035031C" w:rsidRDefault="00384361" w:rsidP="009E7F7C">
            <w:pPr>
              <w:rPr>
                <w:b/>
                <w:color w:val="0000FF"/>
              </w:rPr>
            </w:pPr>
          </w:p>
        </w:tc>
        <w:tc>
          <w:tcPr>
            <w:tcW w:w="271" w:type="dxa"/>
            <w:vMerge/>
          </w:tcPr>
          <w:p w:rsidR="00384361" w:rsidRDefault="00384361" w:rsidP="009E7F7C"/>
        </w:tc>
        <w:tc>
          <w:tcPr>
            <w:tcW w:w="3436" w:type="dxa"/>
            <w:gridSpan w:val="2"/>
            <w:vMerge/>
            <w:tcBorders>
              <w:left w:val="nil"/>
            </w:tcBorders>
          </w:tcPr>
          <w:p w:rsidR="00384361" w:rsidRDefault="00384361" w:rsidP="009E7F7C"/>
        </w:tc>
      </w:tr>
    </w:tbl>
    <w:p w:rsidR="0035031C" w:rsidRDefault="0035031C"/>
    <w:p w:rsidR="0035031C" w:rsidRDefault="0035031C"/>
    <w:p w:rsidR="00621FF6" w:rsidRPr="00621FF6" w:rsidRDefault="00621FF6"/>
    <w:p w:rsidR="001875D7" w:rsidRPr="00621FF6" w:rsidRDefault="001875D7">
      <w:pPr>
        <w:jc w:val="both"/>
      </w:pPr>
    </w:p>
    <w:tbl>
      <w:tblPr>
        <w:tblW w:w="10194" w:type="dxa"/>
        <w:tblLook w:val="0000" w:firstRow="0" w:lastRow="0" w:firstColumn="0" w:lastColumn="0" w:noHBand="0" w:noVBand="0"/>
      </w:tblPr>
      <w:tblGrid>
        <w:gridCol w:w="2900"/>
        <w:gridCol w:w="2771"/>
        <w:gridCol w:w="556"/>
        <w:gridCol w:w="3967"/>
      </w:tblGrid>
      <w:tr w:rsidR="00961A3D" w:rsidRPr="00621FF6" w:rsidTr="007249AC">
        <w:tc>
          <w:tcPr>
            <w:tcW w:w="2900" w:type="dxa"/>
          </w:tcPr>
          <w:p w:rsidR="00961A3D" w:rsidRPr="00621FF6" w:rsidRDefault="001875D7">
            <w:pPr>
              <w:jc w:val="both"/>
            </w:pPr>
            <w:r w:rsidRPr="00621FF6">
              <w:t>Представитель Клиента</w:t>
            </w:r>
          </w:p>
        </w:tc>
        <w:tc>
          <w:tcPr>
            <w:tcW w:w="277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961A3D" w:rsidRPr="00621FF6" w:rsidRDefault="00961A3D" w:rsidP="000530F4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556" w:type="dxa"/>
          </w:tcPr>
          <w:p w:rsidR="00961A3D" w:rsidRPr="00621FF6" w:rsidRDefault="00961A3D">
            <w:pPr>
              <w:jc w:val="both"/>
            </w:pPr>
          </w:p>
        </w:tc>
        <w:tc>
          <w:tcPr>
            <w:tcW w:w="396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961A3D" w:rsidRPr="00621FF6" w:rsidRDefault="00961A3D">
            <w:pPr>
              <w:jc w:val="both"/>
              <w:rPr>
                <w:b/>
                <w:bCs/>
                <w:color w:val="0000FF"/>
              </w:rPr>
            </w:pPr>
          </w:p>
        </w:tc>
      </w:tr>
      <w:tr w:rsidR="00961A3D" w:rsidRPr="00621FF6" w:rsidTr="007249AC">
        <w:tc>
          <w:tcPr>
            <w:tcW w:w="2900" w:type="dxa"/>
          </w:tcPr>
          <w:p w:rsidR="00961A3D" w:rsidRPr="00621FF6" w:rsidRDefault="00961A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71" w:type="dxa"/>
            <w:tcBorders>
              <w:top w:val="single" w:sz="4" w:space="0" w:color="auto"/>
            </w:tcBorders>
          </w:tcPr>
          <w:p w:rsidR="00961A3D" w:rsidRPr="00621FF6" w:rsidRDefault="00961A3D">
            <w:pPr>
              <w:jc w:val="center"/>
              <w:rPr>
                <w:sz w:val="16"/>
                <w:szCs w:val="16"/>
              </w:rPr>
            </w:pPr>
            <w:r w:rsidRPr="00621FF6">
              <w:rPr>
                <w:sz w:val="16"/>
                <w:szCs w:val="16"/>
              </w:rPr>
              <w:t>(подпись)</w:t>
            </w:r>
          </w:p>
        </w:tc>
        <w:tc>
          <w:tcPr>
            <w:tcW w:w="556" w:type="dxa"/>
          </w:tcPr>
          <w:p w:rsidR="00961A3D" w:rsidRPr="00621FF6" w:rsidRDefault="00961A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</w:tcBorders>
          </w:tcPr>
          <w:p w:rsidR="00961A3D" w:rsidRPr="00621FF6" w:rsidRDefault="00961A3D">
            <w:pPr>
              <w:jc w:val="center"/>
              <w:rPr>
                <w:sz w:val="16"/>
                <w:szCs w:val="16"/>
              </w:rPr>
            </w:pPr>
            <w:r w:rsidRPr="00621FF6">
              <w:rPr>
                <w:sz w:val="16"/>
                <w:szCs w:val="16"/>
              </w:rPr>
              <w:t>(Ф.И.О.)</w:t>
            </w:r>
          </w:p>
        </w:tc>
      </w:tr>
      <w:tr w:rsidR="001875D7" w:rsidRPr="00621FF6" w:rsidTr="001875D7">
        <w:tc>
          <w:tcPr>
            <w:tcW w:w="2900" w:type="dxa"/>
          </w:tcPr>
          <w:p w:rsidR="001875D7" w:rsidRPr="00621FF6" w:rsidRDefault="001875D7" w:rsidP="001875D7">
            <w:r w:rsidRPr="00621FF6">
              <w:t>Представитель Клиента</w:t>
            </w:r>
          </w:p>
        </w:tc>
        <w:tc>
          <w:tcPr>
            <w:tcW w:w="2771" w:type="dxa"/>
            <w:tcBorders>
              <w:top w:val="single" w:sz="4" w:space="0" w:color="auto"/>
            </w:tcBorders>
            <w:shd w:val="clear" w:color="auto" w:fill="FDE9D9" w:themeFill="accent6" w:themeFillTint="33"/>
          </w:tcPr>
          <w:p w:rsidR="001875D7" w:rsidRPr="00621FF6" w:rsidRDefault="001875D7" w:rsidP="00D16BFE">
            <w:pPr>
              <w:jc w:val="center"/>
            </w:pPr>
          </w:p>
        </w:tc>
        <w:tc>
          <w:tcPr>
            <w:tcW w:w="556" w:type="dxa"/>
          </w:tcPr>
          <w:p w:rsidR="001875D7" w:rsidRPr="00621FF6" w:rsidRDefault="001875D7" w:rsidP="001875D7">
            <w:pPr>
              <w:jc w:val="center"/>
            </w:pPr>
          </w:p>
        </w:tc>
        <w:tc>
          <w:tcPr>
            <w:tcW w:w="3967" w:type="dxa"/>
            <w:tcBorders>
              <w:top w:val="single" w:sz="4" w:space="0" w:color="auto"/>
            </w:tcBorders>
            <w:shd w:val="clear" w:color="auto" w:fill="FDE9D9" w:themeFill="accent6" w:themeFillTint="33"/>
          </w:tcPr>
          <w:p w:rsidR="001875D7" w:rsidRPr="00621FF6" w:rsidRDefault="001875D7" w:rsidP="001875D7">
            <w:pPr>
              <w:jc w:val="center"/>
            </w:pPr>
          </w:p>
        </w:tc>
      </w:tr>
      <w:tr w:rsidR="001875D7" w:rsidRPr="00621FF6" w:rsidTr="001875D7">
        <w:tc>
          <w:tcPr>
            <w:tcW w:w="2900" w:type="dxa"/>
          </w:tcPr>
          <w:p w:rsidR="001875D7" w:rsidRPr="00621FF6" w:rsidRDefault="001875D7" w:rsidP="00D16B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71" w:type="dxa"/>
            <w:tcBorders>
              <w:top w:val="single" w:sz="4" w:space="0" w:color="auto"/>
            </w:tcBorders>
          </w:tcPr>
          <w:p w:rsidR="001875D7" w:rsidRPr="00621FF6" w:rsidRDefault="001875D7" w:rsidP="00D16BFE">
            <w:pPr>
              <w:jc w:val="center"/>
              <w:rPr>
                <w:sz w:val="16"/>
                <w:szCs w:val="16"/>
              </w:rPr>
            </w:pPr>
            <w:r w:rsidRPr="00621FF6">
              <w:rPr>
                <w:sz w:val="16"/>
                <w:szCs w:val="16"/>
              </w:rPr>
              <w:t>(подпись)</w:t>
            </w:r>
          </w:p>
        </w:tc>
        <w:tc>
          <w:tcPr>
            <w:tcW w:w="556" w:type="dxa"/>
          </w:tcPr>
          <w:p w:rsidR="001875D7" w:rsidRPr="00621FF6" w:rsidRDefault="001875D7" w:rsidP="00D16B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67" w:type="dxa"/>
            <w:tcBorders>
              <w:top w:val="single" w:sz="4" w:space="0" w:color="auto"/>
            </w:tcBorders>
          </w:tcPr>
          <w:p w:rsidR="001875D7" w:rsidRPr="00621FF6" w:rsidRDefault="001875D7" w:rsidP="00D16BFE">
            <w:pPr>
              <w:jc w:val="center"/>
              <w:rPr>
                <w:sz w:val="16"/>
                <w:szCs w:val="16"/>
              </w:rPr>
            </w:pPr>
            <w:r w:rsidRPr="00621FF6">
              <w:rPr>
                <w:sz w:val="16"/>
                <w:szCs w:val="16"/>
              </w:rPr>
              <w:t>(Ф.И.О.)</w:t>
            </w:r>
          </w:p>
        </w:tc>
      </w:tr>
      <w:tr w:rsidR="001875D7" w:rsidRPr="00621FF6" w:rsidTr="001875D7">
        <w:tc>
          <w:tcPr>
            <w:tcW w:w="2900" w:type="dxa"/>
            <w:shd w:val="clear" w:color="auto" w:fill="auto"/>
          </w:tcPr>
          <w:p w:rsidR="001875D7" w:rsidRPr="00621FF6" w:rsidRDefault="001875D7" w:rsidP="004A192F">
            <w:r w:rsidRPr="00621FF6">
              <w:t>М.П.</w:t>
            </w:r>
          </w:p>
        </w:tc>
        <w:tc>
          <w:tcPr>
            <w:tcW w:w="2771" w:type="dxa"/>
            <w:shd w:val="clear" w:color="auto" w:fill="auto"/>
          </w:tcPr>
          <w:p w:rsidR="001875D7" w:rsidRPr="00621FF6" w:rsidRDefault="001875D7" w:rsidP="00D16BFE">
            <w:pPr>
              <w:jc w:val="center"/>
            </w:pPr>
          </w:p>
        </w:tc>
        <w:tc>
          <w:tcPr>
            <w:tcW w:w="556" w:type="dxa"/>
            <w:shd w:val="clear" w:color="auto" w:fill="auto"/>
          </w:tcPr>
          <w:p w:rsidR="001875D7" w:rsidRPr="00621FF6" w:rsidRDefault="001875D7" w:rsidP="00D16BFE">
            <w:pPr>
              <w:jc w:val="center"/>
            </w:pPr>
          </w:p>
        </w:tc>
        <w:tc>
          <w:tcPr>
            <w:tcW w:w="3967" w:type="dxa"/>
            <w:shd w:val="clear" w:color="auto" w:fill="auto"/>
          </w:tcPr>
          <w:p w:rsidR="001875D7" w:rsidRPr="00621FF6" w:rsidRDefault="001875D7" w:rsidP="00D16BFE">
            <w:pPr>
              <w:jc w:val="center"/>
            </w:pPr>
          </w:p>
        </w:tc>
      </w:tr>
      <w:tr w:rsidR="00BE16B6" w:rsidRPr="00621FF6" w:rsidTr="001875D7">
        <w:tc>
          <w:tcPr>
            <w:tcW w:w="2900" w:type="dxa"/>
            <w:shd w:val="clear" w:color="auto" w:fill="auto"/>
          </w:tcPr>
          <w:p w:rsidR="00BE16B6" w:rsidRPr="00621FF6" w:rsidRDefault="00BE16B6" w:rsidP="001875D7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771" w:type="dxa"/>
            <w:shd w:val="clear" w:color="auto" w:fill="auto"/>
          </w:tcPr>
          <w:p w:rsidR="00BE16B6" w:rsidRPr="00621FF6" w:rsidRDefault="00BE16B6" w:rsidP="00D16B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auto"/>
          </w:tcPr>
          <w:p w:rsidR="00BE16B6" w:rsidRPr="00621FF6" w:rsidRDefault="00BE16B6" w:rsidP="00D16B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67" w:type="dxa"/>
            <w:shd w:val="clear" w:color="auto" w:fill="auto"/>
          </w:tcPr>
          <w:p w:rsidR="00BE16B6" w:rsidRPr="00621FF6" w:rsidRDefault="00BE16B6" w:rsidP="000F262D">
            <w:pPr>
              <w:jc w:val="center"/>
              <w:rPr>
                <w:sz w:val="16"/>
                <w:szCs w:val="16"/>
              </w:rPr>
            </w:pPr>
            <w:r w:rsidRPr="00621FF6">
              <w:rPr>
                <w:sz w:val="16"/>
                <w:szCs w:val="16"/>
              </w:rPr>
              <w:t xml:space="preserve">Отметки </w:t>
            </w:r>
            <w:r w:rsidR="000F262D" w:rsidRPr="00621FF6">
              <w:rPr>
                <w:sz w:val="16"/>
                <w:szCs w:val="16"/>
              </w:rPr>
              <w:t>Б</w:t>
            </w:r>
            <w:r w:rsidRPr="00621FF6">
              <w:rPr>
                <w:sz w:val="16"/>
                <w:szCs w:val="16"/>
              </w:rPr>
              <w:t>анка</w:t>
            </w:r>
          </w:p>
        </w:tc>
      </w:tr>
    </w:tbl>
    <w:p w:rsidR="006573B7" w:rsidRDefault="006573B7" w:rsidP="00DB11A7">
      <w:pPr>
        <w:jc w:val="both"/>
        <w:rPr>
          <w:lang w:val="en-US"/>
        </w:rPr>
      </w:pPr>
      <w:bookmarkStart w:id="0" w:name="_GoBack"/>
      <w:bookmarkEnd w:id="0"/>
    </w:p>
    <w:sectPr w:rsidR="006573B7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964" w:right="964" w:bottom="964" w:left="96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7FA" w:rsidRDefault="005F67FA">
      <w:r>
        <w:separator/>
      </w:r>
    </w:p>
  </w:endnote>
  <w:endnote w:type="continuationSeparator" w:id="0">
    <w:p w:rsidR="005F67FA" w:rsidRDefault="005F6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A3D" w:rsidRDefault="00961A3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961A3D" w:rsidRDefault="00961A3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A3D" w:rsidRDefault="00961A3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B11A7">
      <w:rPr>
        <w:rStyle w:val="a6"/>
        <w:noProof/>
      </w:rPr>
      <w:t>2</w:t>
    </w:r>
    <w:r>
      <w:rPr>
        <w:rStyle w:val="a6"/>
      </w:rPr>
      <w:fldChar w:fldCharType="end"/>
    </w:r>
  </w:p>
  <w:p w:rsidR="00961A3D" w:rsidRDefault="00961A3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7FA" w:rsidRDefault="005F67FA">
      <w:r>
        <w:separator/>
      </w:r>
    </w:p>
  </w:footnote>
  <w:footnote w:type="continuationSeparator" w:id="0">
    <w:p w:rsidR="005F67FA" w:rsidRDefault="005F67FA">
      <w:r>
        <w:continuationSeparator/>
      </w:r>
    </w:p>
  </w:footnote>
  <w:footnote w:id="1">
    <w:p w:rsidR="004C5D15" w:rsidRDefault="004C5D15" w:rsidP="004C5D15">
      <w:pPr>
        <w:pStyle w:val="ac"/>
      </w:pPr>
      <w:r>
        <w:rPr>
          <w:rStyle w:val="ae"/>
        </w:rPr>
        <w:footnoteRef/>
      </w:r>
      <w:r>
        <w:t xml:space="preserve"> Заполняется при необходимости перечисления остатка.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A3D" w:rsidRDefault="00961A3D">
    <w:pPr>
      <w:pStyle w:val="a4"/>
      <w:jc w:val="center"/>
      <w:rPr>
        <w:b/>
        <w:bCs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ED6" w:rsidRPr="00ED35AB" w:rsidRDefault="008B3ED6" w:rsidP="008B3ED6">
    <w:pPr>
      <w:pStyle w:val="a4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0083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861F13"/>
    <w:multiLevelType w:val="multilevel"/>
    <w:tmpl w:val="E1AE6D0E"/>
    <w:lvl w:ilvl="0">
      <w:start w:val="5"/>
      <w:numFmt w:val="decimal"/>
      <w:suff w:val="space"/>
      <w:lvlText w:val="%1."/>
      <w:lvlJc w:val="center"/>
      <w:pPr>
        <w:ind w:firstLine="1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2">
    <w:nsid w:val="08543AC0"/>
    <w:multiLevelType w:val="singleLevel"/>
    <w:tmpl w:val="10D885EE"/>
    <w:lvl w:ilvl="0">
      <w:start w:val="1"/>
      <w:numFmt w:val="bullet"/>
      <w:lvlText w:val="-"/>
      <w:lvlJc w:val="left"/>
      <w:pPr>
        <w:tabs>
          <w:tab w:val="num" w:pos="1086"/>
        </w:tabs>
        <w:ind w:left="1086" w:hanging="360"/>
      </w:pPr>
      <w:rPr>
        <w:rFonts w:hint="default"/>
      </w:rPr>
    </w:lvl>
  </w:abstractNum>
  <w:abstractNum w:abstractNumId="3">
    <w:nsid w:val="0BEE4EB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5DB305D"/>
    <w:multiLevelType w:val="hybridMultilevel"/>
    <w:tmpl w:val="C21419B6"/>
    <w:lvl w:ilvl="0" w:tplc="04190001">
      <w:start w:val="1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FD86B96"/>
    <w:multiLevelType w:val="hybridMultilevel"/>
    <w:tmpl w:val="56F0CB1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Times New Roman" w:hint="default"/>
      </w:rPr>
    </w:lvl>
  </w:abstractNum>
  <w:abstractNum w:abstractNumId="6">
    <w:nsid w:val="28520E9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89C3434"/>
    <w:multiLevelType w:val="hybridMultilevel"/>
    <w:tmpl w:val="536A7E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D5607D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E652168"/>
    <w:multiLevelType w:val="singleLevel"/>
    <w:tmpl w:val="813E97B6"/>
    <w:lvl w:ilvl="0">
      <w:start w:val="2"/>
      <w:numFmt w:val="bullet"/>
      <w:lvlText w:val="-"/>
      <w:lvlJc w:val="left"/>
      <w:pPr>
        <w:tabs>
          <w:tab w:val="num" w:pos="1086"/>
        </w:tabs>
        <w:ind w:left="1086" w:hanging="360"/>
      </w:pPr>
      <w:rPr>
        <w:rFonts w:hint="default"/>
      </w:rPr>
    </w:lvl>
  </w:abstractNum>
  <w:abstractNum w:abstractNumId="10">
    <w:nsid w:val="301F480F"/>
    <w:multiLevelType w:val="hybridMultilevel"/>
    <w:tmpl w:val="BB32E39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18213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A7F4E7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A8F1D7A"/>
    <w:multiLevelType w:val="hybridMultilevel"/>
    <w:tmpl w:val="144CE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E0135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EF6718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4F757247"/>
    <w:multiLevelType w:val="hybridMultilevel"/>
    <w:tmpl w:val="CF6CEE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0A34119"/>
    <w:multiLevelType w:val="hybridMultilevel"/>
    <w:tmpl w:val="54FCAB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80B5AA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852147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592D5616"/>
    <w:multiLevelType w:val="hybridMultilevel"/>
    <w:tmpl w:val="8C54FF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EE52C2"/>
    <w:multiLevelType w:val="hybridMultilevel"/>
    <w:tmpl w:val="232221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BD246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6054438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0CC4D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683E4E89"/>
    <w:multiLevelType w:val="hybridMultilevel"/>
    <w:tmpl w:val="2190E6C8"/>
    <w:lvl w:ilvl="0" w:tplc="3CBEA086">
      <w:start w:val="2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8EB56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9397F2E"/>
    <w:multiLevelType w:val="hybridMultilevel"/>
    <w:tmpl w:val="232221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A2E3FCA"/>
    <w:multiLevelType w:val="hybridMultilevel"/>
    <w:tmpl w:val="E850F5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A5631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B706906"/>
    <w:multiLevelType w:val="singleLevel"/>
    <w:tmpl w:val="94761D10"/>
    <w:lvl w:ilvl="0">
      <w:start w:val="2"/>
      <w:numFmt w:val="bullet"/>
      <w:lvlText w:val="-"/>
      <w:lvlJc w:val="left"/>
      <w:pPr>
        <w:tabs>
          <w:tab w:val="num" w:pos="1086"/>
        </w:tabs>
        <w:ind w:left="1086" w:hanging="360"/>
      </w:pPr>
      <w:rPr>
        <w:rFonts w:hint="default"/>
      </w:rPr>
    </w:lvl>
  </w:abstractNum>
  <w:abstractNum w:abstractNumId="31">
    <w:nsid w:val="6C4B38C3"/>
    <w:multiLevelType w:val="hybridMultilevel"/>
    <w:tmpl w:val="54FCAB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6DE07DF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FA900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FFE2452"/>
    <w:multiLevelType w:val="multilevel"/>
    <w:tmpl w:val="5D923B4A"/>
    <w:lvl w:ilvl="0">
      <w:start w:val="6"/>
      <w:numFmt w:val="decimal"/>
      <w:suff w:val="space"/>
      <w:lvlText w:val="%1."/>
      <w:lvlJc w:val="center"/>
      <w:pPr>
        <w:ind w:firstLine="1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35">
    <w:nsid w:val="71AA5433"/>
    <w:multiLevelType w:val="hybridMultilevel"/>
    <w:tmpl w:val="A82C0DC8"/>
    <w:lvl w:ilvl="0" w:tplc="C4F6CAA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77485D76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7A532026"/>
    <w:multiLevelType w:val="hybridMultilevel"/>
    <w:tmpl w:val="CF6CEE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DA02626"/>
    <w:multiLevelType w:val="hybridMultilevel"/>
    <w:tmpl w:val="4CC0ED0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6"/>
  </w:num>
  <w:num w:numId="4">
    <w:abstractNumId w:val="36"/>
  </w:num>
  <w:num w:numId="5">
    <w:abstractNumId w:val="14"/>
  </w:num>
  <w:num w:numId="6">
    <w:abstractNumId w:val="22"/>
  </w:num>
  <w:num w:numId="7">
    <w:abstractNumId w:val="11"/>
  </w:num>
  <w:num w:numId="8">
    <w:abstractNumId w:val="15"/>
  </w:num>
  <w:num w:numId="9">
    <w:abstractNumId w:val="19"/>
  </w:num>
  <w:num w:numId="10">
    <w:abstractNumId w:val="12"/>
  </w:num>
  <w:num w:numId="11">
    <w:abstractNumId w:val="33"/>
  </w:num>
  <w:num w:numId="12">
    <w:abstractNumId w:val="32"/>
  </w:num>
  <w:num w:numId="13">
    <w:abstractNumId w:val="18"/>
  </w:num>
  <w:num w:numId="14">
    <w:abstractNumId w:val="29"/>
  </w:num>
  <w:num w:numId="15">
    <w:abstractNumId w:val="23"/>
  </w:num>
  <w:num w:numId="16">
    <w:abstractNumId w:val="24"/>
  </w:num>
  <w:num w:numId="17">
    <w:abstractNumId w:val="3"/>
  </w:num>
  <w:num w:numId="18">
    <w:abstractNumId w:val="30"/>
  </w:num>
  <w:num w:numId="19">
    <w:abstractNumId w:val="9"/>
  </w:num>
  <w:num w:numId="20">
    <w:abstractNumId w:val="2"/>
  </w:num>
  <w:num w:numId="21">
    <w:abstractNumId w:val="0"/>
  </w:num>
  <w:num w:numId="22">
    <w:abstractNumId w:val="38"/>
  </w:num>
  <w:num w:numId="23">
    <w:abstractNumId w:val="28"/>
  </w:num>
  <w:num w:numId="24">
    <w:abstractNumId w:val="13"/>
  </w:num>
  <w:num w:numId="25">
    <w:abstractNumId w:val="17"/>
  </w:num>
  <w:num w:numId="26">
    <w:abstractNumId w:val="31"/>
  </w:num>
  <w:num w:numId="27">
    <w:abstractNumId w:val="20"/>
  </w:num>
  <w:num w:numId="28">
    <w:abstractNumId w:val="35"/>
  </w:num>
  <w:num w:numId="29">
    <w:abstractNumId w:val="16"/>
  </w:num>
  <w:num w:numId="30">
    <w:abstractNumId w:val="27"/>
  </w:num>
  <w:num w:numId="31">
    <w:abstractNumId w:val="10"/>
  </w:num>
  <w:num w:numId="32">
    <w:abstractNumId w:val="4"/>
  </w:num>
  <w:num w:numId="33">
    <w:abstractNumId w:val="37"/>
  </w:num>
  <w:num w:numId="34">
    <w:abstractNumId w:val="21"/>
  </w:num>
  <w:num w:numId="35">
    <w:abstractNumId w:val="7"/>
  </w:num>
  <w:num w:numId="36">
    <w:abstractNumId w:val="25"/>
  </w:num>
  <w:num w:numId="37">
    <w:abstractNumId w:val="1"/>
  </w:num>
  <w:num w:numId="38">
    <w:abstractNumId w:val="34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FF8"/>
    <w:rsid w:val="000015BD"/>
    <w:rsid w:val="000530F4"/>
    <w:rsid w:val="000B665B"/>
    <w:rsid w:val="000F262D"/>
    <w:rsid w:val="00121BC4"/>
    <w:rsid w:val="001875D7"/>
    <w:rsid w:val="00255FC0"/>
    <w:rsid w:val="00281B50"/>
    <w:rsid w:val="0035031C"/>
    <w:rsid w:val="00384361"/>
    <w:rsid w:val="003F100B"/>
    <w:rsid w:val="004071E5"/>
    <w:rsid w:val="00415E55"/>
    <w:rsid w:val="004A15FB"/>
    <w:rsid w:val="004A192F"/>
    <w:rsid w:val="004B673A"/>
    <w:rsid w:val="004B68A2"/>
    <w:rsid w:val="004C5D15"/>
    <w:rsid w:val="00540532"/>
    <w:rsid w:val="005A5AB8"/>
    <w:rsid w:val="005B1D49"/>
    <w:rsid w:val="005F3AAF"/>
    <w:rsid w:val="005F66D9"/>
    <w:rsid w:val="005F67FA"/>
    <w:rsid w:val="00621FF6"/>
    <w:rsid w:val="006573B7"/>
    <w:rsid w:val="006D25BE"/>
    <w:rsid w:val="007249AC"/>
    <w:rsid w:val="007313B1"/>
    <w:rsid w:val="007F033E"/>
    <w:rsid w:val="00803718"/>
    <w:rsid w:val="00825D64"/>
    <w:rsid w:val="00877033"/>
    <w:rsid w:val="008B1C4C"/>
    <w:rsid w:val="008B3ED6"/>
    <w:rsid w:val="008B61C7"/>
    <w:rsid w:val="00914902"/>
    <w:rsid w:val="00961A3D"/>
    <w:rsid w:val="00A40ECB"/>
    <w:rsid w:val="00AC36D5"/>
    <w:rsid w:val="00AF0FB7"/>
    <w:rsid w:val="00AF7FF8"/>
    <w:rsid w:val="00B04D2F"/>
    <w:rsid w:val="00BC710F"/>
    <w:rsid w:val="00BE16B6"/>
    <w:rsid w:val="00BE3D48"/>
    <w:rsid w:val="00C22907"/>
    <w:rsid w:val="00C63F68"/>
    <w:rsid w:val="00CF45D3"/>
    <w:rsid w:val="00DA61B8"/>
    <w:rsid w:val="00DB11A7"/>
    <w:rsid w:val="00DC78CB"/>
    <w:rsid w:val="00E17F15"/>
    <w:rsid w:val="00E328BF"/>
    <w:rsid w:val="00F26DCE"/>
    <w:rsid w:val="00F82F5E"/>
    <w:rsid w:val="00FD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ind w:firstLine="720"/>
      <w:jc w:val="both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jc w:val="right"/>
      <w:outlineLvl w:val="6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sz w:val="24"/>
      <w:lang w:val="en-US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20">
    <w:name w:val="Body Text 2"/>
    <w:basedOn w:val="a"/>
    <w:semiHidden/>
    <w:pPr>
      <w:jc w:val="both"/>
    </w:pPr>
    <w:rPr>
      <w:sz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 Indent"/>
    <w:basedOn w:val="a"/>
    <w:semiHidden/>
    <w:pPr>
      <w:jc w:val="both"/>
    </w:pPr>
    <w:rPr>
      <w:b/>
      <w:bCs/>
      <w:sz w:val="24"/>
      <w:szCs w:val="24"/>
    </w:rPr>
  </w:style>
  <w:style w:type="paragraph" w:customStyle="1" w:styleId="ConsNormal">
    <w:name w:val="ConsNormal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styleId="21">
    <w:name w:val="Body Text Indent 2"/>
    <w:basedOn w:val="a"/>
    <w:semiHidden/>
    <w:pPr>
      <w:ind w:firstLine="720"/>
      <w:jc w:val="both"/>
    </w:pPr>
    <w:rPr>
      <w:sz w:val="24"/>
    </w:rPr>
  </w:style>
  <w:style w:type="table" w:styleId="a9">
    <w:name w:val="Table Grid"/>
    <w:basedOn w:val="a1"/>
    <w:uiPriority w:val="59"/>
    <w:rsid w:val="00AF7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249A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49AC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unhideWhenUsed/>
    <w:rsid w:val="007249AC"/>
  </w:style>
  <w:style w:type="character" w:customStyle="1" w:styleId="ad">
    <w:name w:val="Текст сноски Знак"/>
    <w:basedOn w:val="a0"/>
    <w:link w:val="ac"/>
    <w:uiPriority w:val="99"/>
    <w:semiHidden/>
    <w:rsid w:val="007249AC"/>
  </w:style>
  <w:style w:type="character" w:styleId="ae">
    <w:name w:val="footnote reference"/>
    <w:basedOn w:val="a0"/>
    <w:uiPriority w:val="99"/>
    <w:semiHidden/>
    <w:unhideWhenUsed/>
    <w:rsid w:val="007249AC"/>
    <w:rPr>
      <w:vertAlign w:val="superscript"/>
    </w:rPr>
  </w:style>
  <w:style w:type="paragraph" w:customStyle="1" w:styleId="210">
    <w:name w:val="Основной текст с отступом 21"/>
    <w:basedOn w:val="a"/>
    <w:rsid w:val="00803718"/>
    <w:pPr>
      <w:widowControl w:val="0"/>
      <w:suppressAutoHyphens/>
      <w:autoSpaceDE w:val="0"/>
      <w:ind w:right="-96" w:firstLine="720"/>
      <w:jc w:val="both"/>
    </w:pPr>
    <w:rPr>
      <w:rFonts w:cs="Times New Roman CYR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ind w:firstLine="720"/>
      <w:jc w:val="both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jc w:val="right"/>
      <w:outlineLvl w:val="6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sz w:val="24"/>
      <w:lang w:val="en-US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20">
    <w:name w:val="Body Text 2"/>
    <w:basedOn w:val="a"/>
    <w:semiHidden/>
    <w:pPr>
      <w:jc w:val="both"/>
    </w:pPr>
    <w:rPr>
      <w:sz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 Indent"/>
    <w:basedOn w:val="a"/>
    <w:semiHidden/>
    <w:pPr>
      <w:jc w:val="both"/>
    </w:pPr>
    <w:rPr>
      <w:b/>
      <w:bCs/>
      <w:sz w:val="24"/>
      <w:szCs w:val="24"/>
    </w:rPr>
  </w:style>
  <w:style w:type="paragraph" w:customStyle="1" w:styleId="ConsNormal">
    <w:name w:val="ConsNormal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styleId="21">
    <w:name w:val="Body Text Indent 2"/>
    <w:basedOn w:val="a"/>
    <w:semiHidden/>
    <w:pPr>
      <w:ind w:firstLine="720"/>
      <w:jc w:val="both"/>
    </w:pPr>
    <w:rPr>
      <w:sz w:val="24"/>
    </w:rPr>
  </w:style>
  <w:style w:type="table" w:styleId="a9">
    <w:name w:val="Table Grid"/>
    <w:basedOn w:val="a1"/>
    <w:uiPriority w:val="59"/>
    <w:rsid w:val="00AF7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249A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49AC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unhideWhenUsed/>
    <w:rsid w:val="007249AC"/>
  </w:style>
  <w:style w:type="character" w:customStyle="1" w:styleId="ad">
    <w:name w:val="Текст сноски Знак"/>
    <w:basedOn w:val="a0"/>
    <w:link w:val="ac"/>
    <w:uiPriority w:val="99"/>
    <w:semiHidden/>
    <w:rsid w:val="007249AC"/>
  </w:style>
  <w:style w:type="character" w:styleId="ae">
    <w:name w:val="footnote reference"/>
    <w:basedOn w:val="a0"/>
    <w:uiPriority w:val="99"/>
    <w:semiHidden/>
    <w:unhideWhenUsed/>
    <w:rsid w:val="007249AC"/>
    <w:rPr>
      <w:vertAlign w:val="superscript"/>
    </w:rPr>
  </w:style>
  <w:style w:type="paragraph" w:customStyle="1" w:styleId="210">
    <w:name w:val="Основной текст с отступом 21"/>
    <w:basedOn w:val="a"/>
    <w:rsid w:val="00803718"/>
    <w:pPr>
      <w:widowControl w:val="0"/>
      <w:suppressAutoHyphens/>
      <w:autoSpaceDE w:val="0"/>
      <w:ind w:right="-96" w:firstLine="720"/>
      <w:jc w:val="both"/>
    </w:pPr>
    <w:rPr>
      <w:rFonts w:cs="Times New Roman CYR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8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7018F-AEA0-4B2F-901B-1C2FAF861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открытия счета в АК Промторгбанк</vt:lpstr>
    </vt:vector>
  </TitlesOfParts>
  <Company>PROMTORGBANK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открытия счета в АК Промторгбанк</dc:title>
  <dc:creator>Фоломкина Ирина</dc:creator>
  <cp:lastModifiedBy>Фоломкина</cp:lastModifiedBy>
  <cp:revision>10</cp:revision>
  <cp:lastPrinted>2015-11-11T10:19:00Z</cp:lastPrinted>
  <dcterms:created xsi:type="dcterms:W3CDTF">2015-11-11T09:20:00Z</dcterms:created>
  <dcterms:modified xsi:type="dcterms:W3CDTF">2015-11-11T16:59:00Z</dcterms:modified>
</cp:coreProperties>
</file>